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750" w:rsidRDefault="001D23D3">
      <w:r>
        <w:t xml:space="preserve">P r e s </w:t>
      </w:r>
      <w:proofErr w:type="spellStart"/>
      <w:r>
        <w:t>s</w:t>
      </w:r>
      <w:proofErr w:type="spellEnd"/>
      <w:r>
        <w:t xml:space="preserve"> e m e l d u n g  /   11</w:t>
      </w:r>
      <w:r w:rsidR="00547FDB">
        <w:t>.2.2018</w:t>
      </w:r>
    </w:p>
    <w:p w:rsidR="00C14BFB" w:rsidRPr="003B4C90" w:rsidRDefault="00C14BFB">
      <w:pPr>
        <w:rPr>
          <w:b/>
          <w:sz w:val="24"/>
          <w:szCs w:val="24"/>
        </w:rPr>
      </w:pPr>
      <w:r w:rsidRPr="003B4C90">
        <w:rPr>
          <w:b/>
          <w:sz w:val="24"/>
          <w:szCs w:val="24"/>
        </w:rPr>
        <w:t>Miss</w:t>
      </w:r>
      <w:r w:rsidR="006D3DC1" w:rsidRPr="003B4C90">
        <w:rPr>
          <w:b/>
          <w:sz w:val="24"/>
          <w:szCs w:val="24"/>
        </w:rPr>
        <w:t>brauch an</w:t>
      </w:r>
      <w:r w:rsidRPr="003B4C90">
        <w:rPr>
          <w:b/>
          <w:sz w:val="24"/>
          <w:szCs w:val="24"/>
        </w:rPr>
        <w:t xml:space="preserve"> Frauen gibt es schon lange. </w:t>
      </w:r>
      <w:r w:rsidR="003B27DC">
        <w:rPr>
          <w:b/>
          <w:sz w:val="24"/>
          <w:szCs w:val="24"/>
        </w:rPr>
        <w:t xml:space="preserve">Auch </w:t>
      </w:r>
      <w:r w:rsidRPr="003B4C90">
        <w:rPr>
          <w:b/>
          <w:sz w:val="24"/>
          <w:szCs w:val="24"/>
        </w:rPr>
        <w:t xml:space="preserve">Virginia Woolf </w:t>
      </w:r>
      <w:r w:rsidR="003B27DC">
        <w:rPr>
          <w:b/>
          <w:sz w:val="24"/>
          <w:szCs w:val="24"/>
        </w:rPr>
        <w:t>musste dies in ihrer Jugend erleben</w:t>
      </w:r>
      <w:r w:rsidRPr="003B4C90">
        <w:rPr>
          <w:b/>
          <w:sz w:val="24"/>
          <w:szCs w:val="24"/>
        </w:rPr>
        <w:t xml:space="preserve">. Wie sie </w:t>
      </w:r>
      <w:r w:rsidR="003B27DC">
        <w:rPr>
          <w:b/>
          <w:sz w:val="24"/>
          <w:szCs w:val="24"/>
        </w:rPr>
        <w:t xml:space="preserve">dieses und andere </w:t>
      </w:r>
      <w:r w:rsidRPr="003B4C90">
        <w:rPr>
          <w:b/>
          <w:sz w:val="24"/>
          <w:szCs w:val="24"/>
        </w:rPr>
        <w:t>Trauma</w:t>
      </w:r>
      <w:r w:rsidR="003B27DC">
        <w:rPr>
          <w:b/>
          <w:sz w:val="24"/>
          <w:szCs w:val="24"/>
        </w:rPr>
        <w:t>ta</w:t>
      </w:r>
      <w:r w:rsidRPr="003B4C90">
        <w:rPr>
          <w:b/>
          <w:sz w:val="24"/>
          <w:szCs w:val="24"/>
        </w:rPr>
        <w:t xml:space="preserve"> schreibend verarbeitet hat und warum Frauen heute über ihre Erfahrungen schreiben und sich solidarisieren sollen, erklärt Judith Wolfsberger in ihrem neuen </w:t>
      </w:r>
      <w:r w:rsidRPr="00547FDB">
        <w:rPr>
          <w:b/>
          <w:sz w:val="24"/>
          <w:szCs w:val="24"/>
          <w:u w:val="single"/>
        </w:rPr>
        <w:t>Buch „Schafft euch Schreibräume! Weibliches Schreiben auf den Spuren Virginia Woolf</w:t>
      </w:r>
      <w:r w:rsidR="006D3DC1" w:rsidRPr="00547FDB">
        <w:rPr>
          <w:b/>
          <w:sz w:val="24"/>
          <w:szCs w:val="24"/>
          <w:u w:val="single"/>
        </w:rPr>
        <w:t>s</w:t>
      </w:r>
      <w:r w:rsidR="00A958DA" w:rsidRPr="00547FDB">
        <w:rPr>
          <w:b/>
          <w:sz w:val="24"/>
          <w:szCs w:val="24"/>
          <w:u w:val="single"/>
        </w:rPr>
        <w:t xml:space="preserve">. Ein </w:t>
      </w:r>
      <w:proofErr w:type="spellStart"/>
      <w:r w:rsidR="00A958DA" w:rsidRPr="00547FDB">
        <w:rPr>
          <w:b/>
          <w:sz w:val="24"/>
          <w:szCs w:val="24"/>
          <w:u w:val="single"/>
        </w:rPr>
        <w:t>Memoir</w:t>
      </w:r>
      <w:proofErr w:type="spellEnd"/>
      <w:r w:rsidRPr="00547FDB">
        <w:rPr>
          <w:b/>
          <w:sz w:val="24"/>
          <w:szCs w:val="24"/>
          <w:u w:val="single"/>
        </w:rPr>
        <w:t>“</w:t>
      </w:r>
      <w:r w:rsidR="00A27F19" w:rsidRPr="00547FDB">
        <w:rPr>
          <w:b/>
          <w:sz w:val="24"/>
          <w:szCs w:val="24"/>
          <w:u w:val="single"/>
        </w:rPr>
        <w:t xml:space="preserve">  (Böhlau, </w:t>
      </w:r>
      <w:r w:rsidR="006D3DC1" w:rsidRPr="00547FDB">
        <w:rPr>
          <w:b/>
          <w:sz w:val="24"/>
          <w:szCs w:val="24"/>
          <w:u w:val="single"/>
        </w:rPr>
        <w:t>Mär</w:t>
      </w:r>
      <w:r w:rsidR="00170A14" w:rsidRPr="00547FDB">
        <w:rPr>
          <w:b/>
          <w:sz w:val="24"/>
          <w:szCs w:val="24"/>
          <w:u w:val="single"/>
        </w:rPr>
        <w:t xml:space="preserve">z </w:t>
      </w:r>
      <w:r w:rsidR="006D3DC1" w:rsidRPr="00547FDB">
        <w:rPr>
          <w:b/>
          <w:sz w:val="24"/>
          <w:szCs w:val="24"/>
          <w:u w:val="single"/>
        </w:rPr>
        <w:t>2018)</w:t>
      </w:r>
    </w:p>
    <w:p w:rsidR="00C14BFB" w:rsidRPr="003B4C90" w:rsidRDefault="00C14BFB">
      <w:pPr>
        <w:rPr>
          <w:sz w:val="24"/>
          <w:szCs w:val="24"/>
        </w:rPr>
      </w:pPr>
      <w:r w:rsidRPr="003707AF">
        <w:rPr>
          <w:b/>
          <w:sz w:val="24"/>
          <w:szCs w:val="24"/>
        </w:rPr>
        <w:t>„</w:t>
      </w:r>
      <w:proofErr w:type="spellStart"/>
      <w:r w:rsidRPr="003707AF">
        <w:rPr>
          <w:b/>
          <w:sz w:val="24"/>
          <w:szCs w:val="24"/>
        </w:rPr>
        <w:t>It´s</w:t>
      </w:r>
      <w:proofErr w:type="spellEnd"/>
      <w:r w:rsidRPr="003707AF">
        <w:rPr>
          <w:b/>
          <w:sz w:val="24"/>
          <w:szCs w:val="24"/>
        </w:rPr>
        <w:t xml:space="preserve"> </w:t>
      </w:r>
      <w:proofErr w:type="spellStart"/>
      <w:r w:rsidRPr="003707AF">
        <w:rPr>
          <w:b/>
          <w:sz w:val="24"/>
          <w:szCs w:val="24"/>
        </w:rPr>
        <w:t>our</w:t>
      </w:r>
      <w:proofErr w:type="spellEnd"/>
      <w:r w:rsidRPr="003707AF">
        <w:rPr>
          <w:b/>
          <w:sz w:val="24"/>
          <w:szCs w:val="24"/>
        </w:rPr>
        <w:t xml:space="preserve"> </w:t>
      </w:r>
      <w:proofErr w:type="spellStart"/>
      <w:r w:rsidRPr="003707AF">
        <w:rPr>
          <w:b/>
          <w:sz w:val="24"/>
          <w:szCs w:val="24"/>
        </w:rPr>
        <w:t>story</w:t>
      </w:r>
      <w:proofErr w:type="spellEnd"/>
      <w:r w:rsidRPr="003707AF">
        <w:rPr>
          <w:b/>
          <w:sz w:val="24"/>
          <w:szCs w:val="24"/>
        </w:rPr>
        <w:t xml:space="preserve"> </w:t>
      </w:r>
      <w:proofErr w:type="spellStart"/>
      <w:r w:rsidRPr="003707AF">
        <w:rPr>
          <w:b/>
          <w:sz w:val="24"/>
          <w:szCs w:val="24"/>
        </w:rPr>
        <w:t>now</w:t>
      </w:r>
      <w:proofErr w:type="spellEnd"/>
      <w:r w:rsidRPr="003707AF">
        <w:rPr>
          <w:b/>
          <w:sz w:val="24"/>
          <w:szCs w:val="24"/>
        </w:rPr>
        <w:t>“</w:t>
      </w:r>
      <w:r w:rsidRPr="003B4C90">
        <w:rPr>
          <w:sz w:val="24"/>
          <w:szCs w:val="24"/>
        </w:rPr>
        <w:t>, sagen die Hollywood-Schauspielerinnen</w:t>
      </w:r>
      <w:r w:rsidR="00A27F19">
        <w:rPr>
          <w:sz w:val="24"/>
          <w:szCs w:val="24"/>
        </w:rPr>
        <w:t xml:space="preserve"> </w:t>
      </w:r>
      <w:r w:rsidRPr="003B4C90">
        <w:rPr>
          <w:sz w:val="24"/>
          <w:szCs w:val="24"/>
        </w:rPr>
        <w:t xml:space="preserve">und feiern schwarz gekleidet bei der Golden Globe-Verleihung eine neue Welle des Feminismus. </w:t>
      </w:r>
      <w:r w:rsidR="006C4D7E" w:rsidRPr="003B4C90">
        <w:rPr>
          <w:sz w:val="24"/>
          <w:szCs w:val="24"/>
        </w:rPr>
        <w:t xml:space="preserve">Viele Geschichten müssen neu geschrieben werden. </w:t>
      </w:r>
      <w:r w:rsidR="006C4D7E" w:rsidRPr="003B27DC">
        <w:rPr>
          <w:b/>
          <w:sz w:val="24"/>
          <w:szCs w:val="24"/>
        </w:rPr>
        <w:t xml:space="preserve">Nur wie kommen Frauen zum authentischen, befreienden &amp; solidarischen Schreiben? </w:t>
      </w:r>
    </w:p>
    <w:p w:rsidR="00C14BFB" w:rsidRPr="003B4C90" w:rsidRDefault="00761174">
      <w:pPr>
        <w:rPr>
          <w:sz w:val="24"/>
          <w:szCs w:val="24"/>
        </w:rPr>
      </w:pPr>
      <w:r w:rsidRPr="003B4C90">
        <w:rPr>
          <w:sz w:val="24"/>
          <w:szCs w:val="24"/>
        </w:rPr>
        <w:t xml:space="preserve">Da hilft der Rückgriff auf </w:t>
      </w:r>
      <w:r w:rsidR="006D3DC1" w:rsidRPr="003B4C90">
        <w:rPr>
          <w:sz w:val="24"/>
          <w:szCs w:val="24"/>
        </w:rPr>
        <w:t>Virginia Woolf</w:t>
      </w:r>
      <w:r w:rsidRPr="003B4C90">
        <w:rPr>
          <w:sz w:val="24"/>
          <w:szCs w:val="24"/>
        </w:rPr>
        <w:t xml:space="preserve">, </w:t>
      </w:r>
      <w:r w:rsidR="00C14BFB" w:rsidRPr="003B4C90">
        <w:rPr>
          <w:sz w:val="24"/>
          <w:szCs w:val="24"/>
        </w:rPr>
        <w:t xml:space="preserve">eine </w:t>
      </w:r>
      <w:r w:rsidR="003B27DC">
        <w:rPr>
          <w:sz w:val="24"/>
          <w:szCs w:val="24"/>
        </w:rPr>
        <w:t>wortstarke</w:t>
      </w:r>
      <w:r w:rsidR="00C14BFB" w:rsidRPr="003B4C90">
        <w:rPr>
          <w:sz w:val="24"/>
          <w:szCs w:val="24"/>
        </w:rPr>
        <w:t xml:space="preserve"> Vertrete</w:t>
      </w:r>
      <w:r w:rsidR="006D3DC1" w:rsidRPr="003B4C90">
        <w:rPr>
          <w:sz w:val="24"/>
          <w:szCs w:val="24"/>
        </w:rPr>
        <w:t xml:space="preserve">rin der 1. Welle des Feminismus. Sie </w:t>
      </w:r>
      <w:r w:rsidR="00C14BFB" w:rsidRPr="003B4C90">
        <w:rPr>
          <w:sz w:val="24"/>
          <w:szCs w:val="24"/>
        </w:rPr>
        <w:t xml:space="preserve">hat </w:t>
      </w:r>
      <w:r w:rsidR="00C14BFB" w:rsidRPr="003B4C90">
        <w:rPr>
          <w:b/>
          <w:sz w:val="24"/>
          <w:szCs w:val="24"/>
        </w:rPr>
        <w:t xml:space="preserve">1928 für Frauen eigene </w:t>
      </w:r>
      <w:r w:rsidR="003B27DC">
        <w:rPr>
          <w:b/>
          <w:sz w:val="24"/>
          <w:szCs w:val="24"/>
        </w:rPr>
        <w:t>(Schreib-)</w:t>
      </w:r>
      <w:r w:rsidR="00C14BFB" w:rsidRPr="003B4C90">
        <w:rPr>
          <w:b/>
          <w:sz w:val="24"/>
          <w:szCs w:val="24"/>
        </w:rPr>
        <w:t>Räume gefordert</w:t>
      </w:r>
      <w:r w:rsidR="003B27DC">
        <w:rPr>
          <w:b/>
          <w:sz w:val="24"/>
          <w:szCs w:val="24"/>
        </w:rPr>
        <w:t xml:space="preserve"> </w:t>
      </w:r>
      <w:r w:rsidR="003B27DC" w:rsidRPr="00A958DA">
        <w:rPr>
          <w:sz w:val="24"/>
          <w:szCs w:val="24"/>
        </w:rPr>
        <w:t xml:space="preserve">(„A Room </w:t>
      </w:r>
      <w:proofErr w:type="spellStart"/>
      <w:r w:rsidR="003B27DC" w:rsidRPr="00A958DA">
        <w:rPr>
          <w:sz w:val="24"/>
          <w:szCs w:val="24"/>
        </w:rPr>
        <w:t>of</w:t>
      </w:r>
      <w:proofErr w:type="spellEnd"/>
      <w:r w:rsidR="003B27DC" w:rsidRPr="00A958DA">
        <w:rPr>
          <w:sz w:val="24"/>
          <w:szCs w:val="24"/>
        </w:rPr>
        <w:t xml:space="preserve"> </w:t>
      </w:r>
      <w:proofErr w:type="spellStart"/>
      <w:r w:rsidR="003B27DC" w:rsidRPr="00A958DA">
        <w:rPr>
          <w:sz w:val="24"/>
          <w:szCs w:val="24"/>
        </w:rPr>
        <w:t>one´s</w:t>
      </w:r>
      <w:proofErr w:type="spellEnd"/>
      <w:r w:rsidR="003B27DC" w:rsidRPr="00A958DA">
        <w:rPr>
          <w:sz w:val="24"/>
          <w:szCs w:val="24"/>
        </w:rPr>
        <w:t xml:space="preserve"> own“)</w:t>
      </w:r>
      <w:r w:rsidR="00C14BFB" w:rsidRPr="003B4C90">
        <w:rPr>
          <w:b/>
          <w:sz w:val="24"/>
          <w:szCs w:val="24"/>
        </w:rPr>
        <w:t>, sie aufgefordert</w:t>
      </w:r>
      <w:r w:rsidR="00AA7B72">
        <w:rPr>
          <w:b/>
          <w:sz w:val="24"/>
          <w:szCs w:val="24"/>
        </w:rPr>
        <w:t>,</w:t>
      </w:r>
      <w:r w:rsidR="00C14BFB" w:rsidRPr="003B4C90">
        <w:rPr>
          <w:b/>
          <w:sz w:val="24"/>
          <w:szCs w:val="24"/>
        </w:rPr>
        <w:t xml:space="preserve"> ihre ganz eigenen Geschichten zu schreiben</w:t>
      </w:r>
      <w:r w:rsidR="003B27DC">
        <w:rPr>
          <w:b/>
          <w:sz w:val="24"/>
          <w:szCs w:val="24"/>
        </w:rPr>
        <w:t>, mit Genres zu experimentieren</w:t>
      </w:r>
      <w:r w:rsidR="00C14BFB" w:rsidRPr="003B4C90">
        <w:rPr>
          <w:b/>
          <w:sz w:val="24"/>
          <w:szCs w:val="24"/>
        </w:rPr>
        <w:t xml:space="preserve"> und sich zusammenzuschließen.</w:t>
      </w:r>
      <w:r w:rsidR="00C14BFB" w:rsidRPr="003B4C90">
        <w:rPr>
          <w:sz w:val="24"/>
          <w:szCs w:val="24"/>
        </w:rPr>
        <w:t xml:space="preserve"> Was ist aus </w:t>
      </w:r>
      <w:r w:rsidRPr="003B4C90">
        <w:rPr>
          <w:sz w:val="24"/>
          <w:szCs w:val="24"/>
        </w:rPr>
        <w:t xml:space="preserve">Virginia Woolfs </w:t>
      </w:r>
      <w:r w:rsidR="00C14BFB" w:rsidRPr="003B4C90">
        <w:rPr>
          <w:sz w:val="24"/>
          <w:szCs w:val="24"/>
        </w:rPr>
        <w:t xml:space="preserve">Vision </w:t>
      </w:r>
      <w:r w:rsidRPr="003B4C90">
        <w:rPr>
          <w:sz w:val="24"/>
          <w:szCs w:val="24"/>
        </w:rPr>
        <w:t>„</w:t>
      </w:r>
      <w:r w:rsidR="00C14BFB" w:rsidRPr="003B4C90">
        <w:rPr>
          <w:sz w:val="24"/>
          <w:szCs w:val="24"/>
        </w:rPr>
        <w:t>für Frauen in 100 Jahren</w:t>
      </w:r>
      <w:r w:rsidRPr="003B4C90">
        <w:rPr>
          <w:sz w:val="24"/>
          <w:szCs w:val="24"/>
        </w:rPr>
        <w:t>“</w:t>
      </w:r>
      <w:r w:rsidR="003707AF">
        <w:rPr>
          <w:sz w:val="24"/>
          <w:szCs w:val="24"/>
        </w:rPr>
        <w:t xml:space="preserve"> geworden</w:t>
      </w:r>
      <w:r w:rsidRPr="003B4C90">
        <w:rPr>
          <w:sz w:val="24"/>
          <w:szCs w:val="24"/>
        </w:rPr>
        <w:t xml:space="preserve">, also </w:t>
      </w:r>
      <w:r w:rsidR="00C13B64">
        <w:rPr>
          <w:sz w:val="24"/>
          <w:szCs w:val="24"/>
        </w:rPr>
        <w:t xml:space="preserve">aus ihrer </w:t>
      </w:r>
      <w:r w:rsidRPr="003B4C90">
        <w:rPr>
          <w:sz w:val="24"/>
          <w:szCs w:val="24"/>
        </w:rPr>
        <w:t xml:space="preserve">Vision für das Jahr </w:t>
      </w:r>
      <w:r w:rsidR="00C14BFB" w:rsidRPr="003B27DC">
        <w:rPr>
          <w:b/>
          <w:sz w:val="24"/>
          <w:szCs w:val="24"/>
        </w:rPr>
        <w:t>2028</w:t>
      </w:r>
      <w:r w:rsidR="00C14BFB" w:rsidRPr="003B4C90">
        <w:rPr>
          <w:sz w:val="24"/>
          <w:szCs w:val="24"/>
        </w:rPr>
        <w:t xml:space="preserve">? </w:t>
      </w:r>
    </w:p>
    <w:p w:rsidR="00C14BFB" w:rsidRPr="003B4C90" w:rsidRDefault="00C14BFB" w:rsidP="00761174">
      <w:pPr>
        <w:rPr>
          <w:b/>
          <w:sz w:val="24"/>
          <w:szCs w:val="24"/>
        </w:rPr>
      </w:pPr>
      <w:r w:rsidRPr="003B4C90">
        <w:rPr>
          <w:sz w:val="24"/>
          <w:szCs w:val="24"/>
        </w:rPr>
        <w:t xml:space="preserve">In Judith Wolfsbergers neuem Buch geht es </w:t>
      </w:r>
      <w:r w:rsidR="00761174" w:rsidRPr="003B4C90">
        <w:rPr>
          <w:sz w:val="24"/>
          <w:szCs w:val="24"/>
        </w:rPr>
        <w:t xml:space="preserve">nicht so sehr um Virginia Woolf als Autorin berühmter Romane, sondern als bei uns noch </w:t>
      </w:r>
      <w:r w:rsidRPr="003B4C90">
        <w:rPr>
          <w:sz w:val="24"/>
          <w:szCs w:val="24"/>
        </w:rPr>
        <w:t>ziemlich unbe</w:t>
      </w:r>
      <w:r w:rsidR="00761174" w:rsidRPr="003B4C90">
        <w:rPr>
          <w:sz w:val="24"/>
          <w:szCs w:val="24"/>
        </w:rPr>
        <w:t xml:space="preserve">kannte </w:t>
      </w:r>
      <w:r w:rsidR="00761174" w:rsidRPr="003B4C90">
        <w:rPr>
          <w:b/>
          <w:sz w:val="24"/>
          <w:szCs w:val="24"/>
        </w:rPr>
        <w:t xml:space="preserve">große </w:t>
      </w:r>
      <w:r w:rsidR="006D3DC1" w:rsidRPr="003B4C90">
        <w:rPr>
          <w:b/>
          <w:sz w:val="24"/>
          <w:szCs w:val="24"/>
        </w:rPr>
        <w:t xml:space="preserve">Inspiratorin </w:t>
      </w:r>
      <w:r w:rsidR="00761174" w:rsidRPr="003B4C90">
        <w:rPr>
          <w:b/>
          <w:sz w:val="24"/>
          <w:szCs w:val="24"/>
        </w:rPr>
        <w:t>weiblichen Schreibens</w:t>
      </w:r>
      <w:r w:rsidR="00761174" w:rsidRPr="003B4C90">
        <w:rPr>
          <w:sz w:val="24"/>
          <w:szCs w:val="24"/>
        </w:rPr>
        <w:t xml:space="preserve">. </w:t>
      </w:r>
      <w:r w:rsidR="00A27F19">
        <w:rPr>
          <w:sz w:val="24"/>
          <w:szCs w:val="24"/>
        </w:rPr>
        <w:t>Virginia Woolf</w:t>
      </w:r>
      <w:r w:rsidR="00761174" w:rsidRPr="003B4C90">
        <w:rPr>
          <w:sz w:val="24"/>
          <w:szCs w:val="24"/>
        </w:rPr>
        <w:t xml:space="preserve"> hat </w:t>
      </w:r>
      <w:r w:rsidR="003B27DC">
        <w:rPr>
          <w:sz w:val="24"/>
          <w:szCs w:val="24"/>
        </w:rPr>
        <w:t xml:space="preserve">nämlich </w:t>
      </w:r>
      <w:r w:rsidR="00761174" w:rsidRPr="003B4C90">
        <w:rPr>
          <w:sz w:val="24"/>
          <w:szCs w:val="24"/>
        </w:rPr>
        <w:t xml:space="preserve">ihre </w:t>
      </w:r>
      <w:r w:rsidRPr="003B4C90">
        <w:rPr>
          <w:sz w:val="24"/>
          <w:szCs w:val="24"/>
        </w:rPr>
        <w:t xml:space="preserve">Essays </w:t>
      </w:r>
      <w:r w:rsidR="00761174" w:rsidRPr="003B4C90">
        <w:rPr>
          <w:sz w:val="24"/>
          <w:szCs w:val="24"/>
        </w:rPr>
        <w:t xml:space="preserve">wie </w:t>
      </w:r>
      <w:r w:rsidRPr="003B4C90">
        <w:rPr>
          <w:sz w:val="24"/>
          <w:szCs w:val="24"/>
        </w:rPr>
        <w:t>Briefe an die Frauen der Zukunft</w:t>
      </w:r>
      <w:r w:rsidR="006D3DC1" w:rsidRPr="003B4C90">
        <w:rPr>
          <w:sz w:val="24"/>
          <w:szCs w:val="24"/>
        </w:rPr>
        <w:t xml:space="preserve"> </w:t>
      </w:r>
      <w:r w:rsidR="00977FD6">
        <w:rPr>
          <w:sz w:val="24"/>
          <w:szCs w:val="24"/>
        </w:rPr>
        <w:t>geschrieben. Auch i</w:t>
      </w:r>
      <w:r w:rsidR="006D3DC1" w:rsidRPr="003B4C90">
        <w:rPr>
          <w:sz w:val="24"/>
          <w:szCs w:val="24"/>
        </w:rPr>
        <w:t xml:space="preserve">hr </w:t>
      </w:r>
      <w:r w:rsidR="00761174" w:rsidRPr="003B4C90">
        <w:rPr>
          <w:sz w:val="24"/>
          <w:szCs w:val="24"/>
        </w:rPr>
        <w:t xml:space="preserve">extrem selbstbestimmtes und schaffensreiches </w:t>
      </w:r>
      <w:r w:rsidR="006D3DC1" w:rsidRPr="003B4C90">
        <w:rPr>
          <w:sz w:val="24"/>
          <w:szCs w:val="24"/>
        </w:rPr>
        <w:t>Leben als</w:t>
      </w:r>
      <w:r w:rsidR="00761174" w:rsidRPr="003B4C90">
        <w:rPr>
          <w:sz w:val="24"/>
          <w:szCs w:val="24"/>
        </w:rPr>
        <w:t xml:space="preserve"> </w:t>
      </w:r>
      <w:r w:rsidR="00C13B64">
        <w:rPr>
          <w:sz w:val="24"/>
          <w:szCs w:val="24"/>
        </w:rPr>
        <w:t xml:space="preserve">Künstlerin und Feministin </w:t>
      </w:r>
      <w:r w:rsidR="003B27DC">
        <w:rPr>
          <w:sz w:val="24"/>
          <w:szCs w:val="24"/>
        </w:rPr>
        <w:t xml:space="preserve">inspiriert heute noch </w:t>
      </w:r>
      <w:r w:rsidR="00761174" w:rsidRPr="003B4C90">
        <w:rPr>
          <w:sz w:val="24"/>
          <w:szCs w:val="24"/>
        </w:rPr>
        <w:t xml:space="preserve">einen frischen </w:t>
      </w:r>
      <w:r w:rsidRPr="003B4C90">
        <w:rPr>
          <w:sz w:val="24"/>
          <w:szCs w:val="24"/>
        </w:rPr>
        <w:t>Feminis</w:t>
      </w:r>
      <w:r w:rsidR="00C13B64">
        <w:rPr>
          <w:sz w:val="24"/>
          <w:szCs w:val="24"/>
        </w:rPr>
        <w:t>mus</w:t>
      </w:r>
      <w:r w:rsidR="00761174" w:rsidRPr="003B4C90">
        <w:rPr>
          <w:sz w:val="24"/>
          <w:szCs w:val="24"/>
        </w:rPr>
        <w:t xml:space="preserve">, einem </w:t>
      </w:r>
      <w:r w:rsidR="00AA7B72">
        <w:rPr>
          <w:sz w:val="24"/>
          <w:szCs w:val="24"/>
        </w:rPr>
        <w:t xml:space="preserve">Feminismus, </w:t>
      </w:r>
      <w:r w:rsidR="00761174" w:rsidRPr="003B4C90">
        <w:rPr>
          <w:sz w:val="24"/>
          <w:szCs w:val="24"/>
        </w:rPr>
        <w:t>i</w:t>
      </w:r>
      <w:r w:rsidR="006D3DC1" w:rsidRPr="003B4C90">
        <w:rPr>
          <w:sz w:val="24"/>
          <w:szCs w:val="24"/>
        </w:rPr>
        <w:t xml:space="preserve">n dem erlebte </w:t>
      </w:r>
      <w:r w:rsidR="006D3DC1" w:rsidRPr="003B4C90">
        <w:rPr>
          <w:b/>
          <w:sz w:val="24"/>
          <w:szCs w:val="24"/>
        </w:rPr>
        <w:t>Traumata, Schreiben und solidarische Räume wichtige Rollen spielen.</w:t>
      </w:r>
    </w:p>
    <w:p w:rsidR="00C14BFB" w:rsidRDefault="00C14BFB">
      <w:pPr>
        <w:rPr>
          <w:sz w:val="24"/>
          <w:szCs w:val="24"/>
        </w:rPr>
      </w:pPr>
      <w:r w:rsidRPr="003B4C90">
        <w:rPr>
          <w:sz w:val="24"/>
          <w:szCs w:val="24"/>
        </w:rPr>
        <w:t>Judith</w:t>
      </w:r>
      <w:r w:rsidR="003B27DC">
        <w:rPr>
          <w:sz w:val="24"/>
          <w:szCs w:val="24"/>
        </w:rPr>
        <w:t xml:space="preserve"> Wolfsberger ist</w:t>
      </w:r>
      <w:r w:rsidRPr="003B4C90">
        <w:rPr>
          <w:sz w:val="24"/>
          <w:szCs w:val="24"/>
        </w:rPr>
        <w:t xml:space="preserve"> </w:t>
      </w:r>
      <w:r w:rsidR="003B27DC">
        <w:rPr>
          <w:sz w:val="24"/>
          <w:szCs w:val="24"/>
        </w:rPr>
        <w:t xml:space="preserve">immer wieder </w:t>
      </w:r>
      <w:r w:rsidRPr="003B4C90">
        <w:rPr>
          <w:sz w:val="24"/>
          <w:szCs w:val="24"/>
        </w:rPr>
        <w:t>auf den Spuren Virginia Woolfs</w:t>
      </w:r>
      <w:r w:rsidR="00977FD6">
        <w:rPr>
          <w:sz w:val="24"/>
          <w:szCs w:val="24"/>
        </w:rPr>
        <w:t xml:space="preserve"> in England und Amerika gereist und</w:t>
      </w:r>
      <w:r w:rsidRPr="003B4C90">
        <w:rPr>
          <w:sz w:val="24"/>
          <w:szCs w:val="24"/>
        </w:rPr>
        <w:t xml:space="preserve"> hat sich von ihrer geistigen Mentorin durch </w:t>
      </w:r>
      <w:r w:rsidR="006D3DC1" w:rsidRPr="003B4C90">
        <w:rPr>
          <w:sz w:val="24"/>
          <w:szCs w:val="24"/>
        </w:rPr>
        <w:t xml:space="preserve">ihre </w:t>
      </w:r>
      <w:r w:rsidRPr="003B4C90">
        <w:rPr>
          <w:sz w:val="24"/>
          <w:szCs w:val="24"/>
        </w:rPr>
        <w:t>eigene</w:t>
      </w:r>
      <w:r w:rsidR="00A958DA">
        <w:rPr>
          <w:sz w:val="24"/>
          <w:szCs w:val="24"/>
        </w:rPr>
        <w:t>n</w:t>
      </w:r>
      <w:r w:rsidRPr="003B4C90">
        <w:rPr>
          <w:sz w:val="24"/>
          <w:szCs w:val="24"/>
        </w:rPr>
        <w:t xml:space="preserve"> traumatische</w:t>
      </w:r>
      <w:r w:rsidR="00A958DA">
        <w:rPr>
          <w:sz w:val="24"/>
          <w:szCs w:val="24"/>
        </w:rPr>
        <w:t>n</w:t>
      </w:r>
      <w:r w:rsidRPr="003B4C90">
        <w:rPr>
          <w:sz w:val="24"/>
          <w:szCs w:val="24"/>
        </w:rPr>
        <w:t xml:space="preserve"> Famili</w:t>
      </w:r>
      <w:r w:rsidR="003B27DC">
        <w:rPr>
          <w:sz w:val="24"/>
          <w:szCs w:val="24"/>
        </w:rPr>
        <w:t xml:space="preserve">engeschichten navigieren lassen. Sie </w:t>
      </w:r>
      <w:r w:rsidR="00761174" w:rsidRPr="003B4C90">
        <w:rPr>
          <w:sz w:val="24"/>
          <w:szCs w:val="24"/>
        </w:rPr>
        <w:t>hat</w:t>
      </w:r>
      <w:r w:rsidRPr="003B4C90">
        <w:rPr>
          <w:sz w:val="24"/>
          <w:szCs w:val="24"/>
        </w:rPr>
        <w:t xml:space="preserve"> sich </w:t>
      </w:r>
      <w:r w:rsidR="003B27DC">
        <w:rPr>
          <w:sz w:val="24"/>
          <w:szCs w:val="24"/>
        </w:rPr>
        <w:t>von Virginia</w:t>
      </w:r>
      <w:r w:rsidR="00761174" w:rsidRPr="003B4C90">
        <w:rPr>
          <w:sz w:val="24"/>
          <w:szCs w:val="24"/>
        </w:rPr>
        <w:t xml:space="preserve"> </w:t>
      </w:r>
      <w:r w:rsidRPr="003B4C90">
        <w:rPr>
          <w:sz w:val="24"/>
          <w:szCs w:val="24"/>
        </w:rPr>
        <w:t>Tipps geholt, wie frau tatsächlich zum Schreiben kommt und zu ei</w:t>
      </w:r>
      <w:r w:rsidR="00A27F19">
        <w:rPr>
          <w:sz w:val="24"/>
          <w:szCs w:val="24"/>
        </w:rPr>
        <w:t xml:space="preserve">ner </w:t>
      </w:r>
      <w:r w:rsidRPr="003B4C90">
        <w:rPr>
          <w:sz w:val="24"/>
          <w:szCs w:val="24"/>
        </w:rPr>
        <w:t xml:space="preserve">wahrhaftigen Autorin jenseits der </w:t>
      </w:r>
      <w:r w:rsidR="003B27DC">
        <w:rPr>
          <w:sz w:val="24"/>
          <w:szCs w:val="24"/>
        </w:rPr>
        <w:t xml:space="preserve">internalisierten </w:t>
      </w:r>
      <w:r w:rsidRPr="003B4C90">
        <w:rPr>
          <w:sz w:val="24"/>
          <w:szCs w:val="24"/>
        </w:rPr>
        <w:t xml:space="preserve">Schweigegebote wird. </w:t>
      </w:r>
      <w:r w:rsidR="006D3DC1" w:rsidRPr="003B4C90">
        <w:rPr>
          <w:sz w:val="24"/>
          <w:szCs w:val="24"/>
        </w:rPr>
        <w:t xml:space="preserve">Das Buch „Schafft euch Schreibräume!“ ist eine </w:t>
      </w:r>
      <w:r w:rsidR="006D3DC1" w:rsidRPr="00A27F19">
        <w:rPr>
          <w:b/>
          <w:sz w:val="24"/>
          <w:szCs w:val="24"/>
        </w:rPr>
        <w:t>Mischung aus Travel-Essay, feministischem Pamphlet und Sachbuch über Schreibstrategien</w:t>
      </w:r>
      <w:r w:rsidR="006D3DC1" w:rsidRPr="003B4C90">
        <w:rPr>
          <w:sz w:val="24"/>
          <w:szCs w:val="24"/>
        </w:rPr>
        <w:t>.</w:t>
      </w:r>
    </w:p>
    <w:p w:rsidR="003707AF" w:rsidRPr="003B4C90" w:rsidRDefault="003707AF">
      <w:pPr>
        <w:rPr>
          <w:sz w:val="24"/>
          <w:szCs w:val="24"/>
        </w:rPr>
      </w:pPr>
      <w:r w:rsidRPr="003707AF">
        <w:rPr>
          <w:sz w:val="24"/>
          <w:szCs w:val="24"/>
        </w:rPr>
        <w:t xml:space="preserve">Eine Gruppe deutscher Jungwissenschafterinnen </w:t>
      </w:r>
      <w:r w:rsidR="003B27DC">
        <w:rPr>
          <w:sz w:val="24"/>
          <w:szCs w:val="24"/>
        </w:rPr>
        <w:t xml:space="preserve">der Bauhaus Universität Weimar </w:t>
      </w:r>
      <w:r w:rsidRPr="003707AF">
        <w:rPr>
          <w:sz w:val="24"/>
          <w:szCs w:val="24"/>
        </w:rPr>
        <w:t>hat in einem Workshop mit Judith Wolfsberger</w:t>
      </w:r>
      <w:r w:rsidRPr="00170A14">
        <w:rPr>
          <w:b/>
          <w:sz w:val="24"/>
          <w:szCs w:val="24"/>
        </w:rPr>
        <w:t xml:space="preserve"> frisch-fröhlich-freche </w:t>
      </w:r>
      <w:r w:rsidRPr="003707AF">
        <w:rPr>
          <w:b/>
          <w:sz w:val="24"/>
          <w:szCs w:val="24"/>
        </w:rPr>
        <w:t>„Manifeste zur feministischen Schreibpraxis“</w:t>
      </w:r>
      <w:r w:rsidRPr="003707AF">
        <w:rPr>
          <w:sz w:val="24"/>
          <w:szCs w:val="24"/>
        </w:rPr>
        <w:t xml:space="preserve"> verfasst. Diese werden erstmals in „Schafft euch Schreibräume</w:t>
      </w:r>
      <w:r w:rsidR="00A958DA">
        <w:rPr>
          <w:sz w:val="24"/>
          <w:szCs w:val="24"/>
        </w:rPr>
        <w:t>!</w:t>
      </w:r>
      <w:r w:rsidRPr="003707AF">
        <w:rPr>
          <w:sz w:val="24"/>
          <w:szCs w:val="24"/>
        </w:rPr>
        <w:t>“ publiziert.</w:t>
      </w:r>
    </w:p>
    <w:p w:rsidR="0008155A" w:rsidRDefault="00C14BFB">
      <w:pPr>
        <w:rPr>
          <w:sz w:val="24"/>
          <w:szCs w:val="24"/>
        </w:rPr>
      </w:pPr>
      <w:r w:rsidRPr="00170A14">
        <w:rPr>
          <w:b/>
          <w:sz w:val="24"/>
          <w:szCs w:val="24"/>
        </w:rPr>
        <w:t xml:space="preserve">Judith Wolfsberger </w:t>
      </w:r>
      <w:r w:rsidRPr="00170A14">
        <w:rPr>
          <w:sz w:val="24"/>
          <w:szCs w:val="24"/>
        </w:rPr>
        <w:t xml:space="preserve">ist </w:t>
      </w:r>
      <w:r w:rsidR="00CD0370">
        <w:rPr>
          <w:sz w:val="24"/>
          <w:szCs w:val="24"/>
        </w:rPr>
        <w:t xml:space="preserve">auch </w:t>
      </w:r>
      <w:r w:rsidRPr="00170A14">
        <w:rPr>
          <w:sz w:val="24"/>
          <w:szCs w:val="24"/>
        </w:rPr>
        <w:t>Autorin von</w:t>
      </w:r>
      <w:r w:rsidRPr="00A27F19">
        <w:rPr>
          <w:b/>
          <w:sz w:val="24"/>
          <w:szCs w:val="24"/>
        </w:rPr>
        <w:t xml:space="preserve"> „Frei geschrieben</w:t>
      </w:r>
      <w:r w:rsidR="003B4C90" w:rsidRPr="00A27F19">
        <w:rPr>
          <w:b/>
          <w:sz w:val="24"/>
          <w:szCs w:val="24"/>
        </w:rPr>
        <w:t>: Mut, Freiheit und Strategie für wissenschaftliche Abschlussarbeiten</w:t>
      </w:r>
      <w:r w:rsidRPr="00A27F19">
        <w:rPr>
          <w:b/>
          <w:sz w:val="24"/>
          <w:szCs w:val="24"/>
        </w:rPr>
        <w:t>“ (4. Auflage, Böhlau</w:t>
      </w:r>
      <w:r w:rsidR="003B4C90" w:rsidRPr="00A27F19">
        <w:rPr>
          <w:b/>
          <w:sz w:val="24"/>
          <w:szCs w:val="24"/>
        </w:rPr>
        <w:t>/UTB</w:t>
      </w:r>
      <w:r w:rsidRPr="00A27F19">
        <w:rPr>
          <w:b/>
          <w:sz w:val="24"/>
          <w:szCs w:val="24"/>
        </w:rPr>
        <w:t>)</w:t>
      </w:r>
      <w:r w:rsidRPr="003B4C90">
        <w:rPr>
          <w:sz w:val="24"/>
          <w:szCs w:val="24"/>
        </w:rPr>
        <w:t xml:space="preserve">, </w:t>
      </w:r>
      <w:r w:rsidR="00A27F19">
        <w:rPr>
          <w:sz w:val="24"/>
          <w:szCs w:val="24"/>
        </w:rPr>
        <w:t xml:space="preserve">das zu einem Standard-Werk der neuen Schreibzentren an deutschen Universitäten geworden ist. </w:t>
      </w:r>
      <w:r w:rsidR="00170A14">
        <w:rPr>
          <w:sz w:val="24"/>
          <w:szCs w:val="24"/>
        </w:rPr>
        <w:t xml:space="preserve"> </w:t>
      </w:r>
      <w:r w:rsidR="00170A14">
        <w:rPr>
          <w:sz w:val="24"/>
          <w:szCs w:val="24"/>
        </w:rPr>
        <w:br/>
      </w:r>
      <w:r w:rsidR="00170A14" w:rsidRPr="00A958DA">
        <w:rPr>
          <w:sz w:val="24"/>
          <w:szCs w:val="24"/>
        </w:rPr>
        <w:t xml:space="preserve">Sie hat Geschichte und Wissenschaftstheorie in Wien, </w:t>
      </w:r>
      <w:proofErr w:type="spellStart"/>
      <w:r w:rsidR="00170A14" w:rsidRPr="00A958DA">
        <w:rPr>
          <w:i/>
          <w:sz w:val="24"/>
          <w:szCs w:val="24"/>
        </w:rPr>
        <w:t>Rhetoric</w:t>
      </w:r>
      <w:proofErr w:type="spellEnd"/>
      <w:r w:rsidR="00170A14" w:rsidRPr="00A958DA">
        <w:rPr>
          <w:sz w:val="24"/>
          <w:szCs w:val="24"/>
        </w:rPr>
        <w:t xml:space="preserve"> in Berkeley und </w:t>
      </w:r>
      <w:r w:rsidR="00170A14" w:rsidRPr="00A958DA">
        <w:rPr>
          <w:i/>
          <w:sz w:val="24"/>
          <w:szCs w:val="24"/>
        </w:rPr>
        <w:t>Creative Writing</w:t>
      </w:r>
      <w:r w:rsidR="00AA7B72">
        <w:rPr>
          <w:i/>
          <w:sz w:val="24"/>
          <w:szCs w:val="24"/>
        </w:rPr>
        <w:t xml:space="preserve"> </w:t>
      </w:r>
      <w:r w:rsidR="00AA7B72" w:rsidRPr="00AA7B72">
        <w:rPr>
          <w:sz w:val="24"/>
          <w:szCs w:val="24"/>
        </w:rPr>
        <w:t>in</w:t>
      </w:r>
      <w:r w:rsidR="00170A14" w:rsidRPr="00AA7B72">
        <w:rPr>
          <w:sz w:val="24"/>
          <w:szCs w:val="24"/>
        </w:rPr>
        <w:t xml:space="preserve"> </w:t>
      </w:r>
      <w:r w:rsidR="00170A14" w:rsidRPr="00A958DA">
        <w:rPr>
          <w:sz w:val="24"/>
          <w:szCs w:val="24"/>
        </w:rPr>
        <w:t xml:space="preserve">Los Angeles studiert und hält Schreibseminare und Vorträge. </w:t>
      </w:r>
      <w:r w:rsidR="00A27F19" w:rsidRPr="00A958DA">
        <w:rPr>
          <w:sz w:val="24"/>
          <w:szCs w:val="24"/>
        </w:rPr>
        <w:t xml:space="preserve">Sie ist </w:t>
      </w:r>
      <w:r w:rsidRPr="00A958DA">
        <w:rPr>
          <w:sz w:val="24"/>
          <w:szCs w:val="24"/>
        </w:rPr>
        <w:t xml:space="preserve">Gründerin und </w:t>
      </w:r>
      <w:r w:rsidRPr="00A958DA">
        <w:rPr>
          <w:sz w:val="24"/>
          <w:szCs w:val="24"/>
        </w:rPr>
        <w:lastRenderedPageBreak/>
        <w:t>Lei</w:t>
      </w:r>
      <w:r w:rsidR="00C13B64" w:rsidRPr="00A958DA">
        <w:rPr>
          <w:sz w:val="24"/>
          <w:szCs w:val="24"/>
        </w:rPr>
        <w:t xml:space="preserve">terin des </w:t>
      </w:r>
      <w:r w:rsidR="00A958DA">
        <w:rPr>
          <w:sz w:val="24"/>
          <w:szCs w:val="24"/>
        </w:rPr>
        <w:t xml:space="preserve">privaten </w:t>
      </w:r>
      <w:r w:rsidR="00C13B64" w:rsidRPr="00A958DA">
        <w:rPr>
          <w:sz w:val="24"/>
          <w:szCs w:val="24"/>
        </w:rPr>
        <w:t xml:space="preserve">Wiener </w:t>
      </w:r>
      <w:r w:rsidRPr="00A958DA">
        <w:rPr>
          <w:sz w:val="24"/>
          <w:szCs w:val="24"/>
        </w:rPr>
        <w:t>Schreibins</w:t>
      </w:r>
      <w:r w:rsidR="003B4C90" w:rsidRPr="00A958DA">
        <w:rPr>
          <w:sz w:val="24"/>
          <w:szCs w:val="24"/>
        </w:rPr>
        <w:t>t</w:t>
      </w:r>
      <w:r w:rsidRPr="00A958DA">
        <w:rPr>
          <w:sz w:val="24"/>
          <w:szCs w:val="24"/>
        </w:rPr>
        <w:t xml:space="preserve">ituts </w:t>
      </w:r>
      <w:r w:rsidR="00A27F19" w:rsidRPr="00A958DA">
        <w:rPr>
          <w:b/>
          <w:sz w:val="24"/>
          <w:szCs w:val="24"/>
        </w:rPr>
        <w:t>„</w:t>
      </w:r>
      <w:proofErr w:type="spellStart"/>
      <w:r w:rsidRPr="00A958DA">
        <w:rPr>
          <w:b/>
          <w:sz w:val="24"/>
          <w:szCs w:val="24"/>
        </w:rPr>
        <w:t>writers´studio</w:t>
      </w:r>
      <w:proofErr w:type="spellEnd"/>
      <w:r w:rsidR="00A27F19" w:rsidRPr="00A958DA">
        <w:rPr>
          <w:b/>
          <w:sz w:val="24"/>
          <w:szCs w:val="24"/>
        </w:rPr>
        <w:t>“</w:t>
      </w:r>
      <w:r w:rsidR="00C13B64" w:rsidRPr="00A958DA">
        <w:rPr>
          <w:sz w:val="24"/>
          <w:szCs w:val="24"/>
        </w:rPr>
        <w:t>, das heuer se</w:t>
      </w:r>
      <w:r w:rsidR="00170A14" w:rsidRPr="00A958DA">
        <w:rPr>
          <w:sz w:val="24"/>
          <w:szCs w:val="24"/>
        </w:rPr>
        <w:t xml:space="preserve">in 15-jähriges Bestehen feiert und lehrt auch an verschiedenen Universitäten und Institutionen in Österreich, Deutschland und der Schweiz. </w:t>
      </w:r>
      <w:r w:rsidR="00977FD6" w:rsidRPr="00A958DA">
        <w:rPr>
          <w:sz w:val="24"/>
          <w:szCs w:val="24"/>
        </w:rPr>
        <w:t>Judith Wolfsberger</w:t>
      </w:r>
      <w:r w:rsidR="003B4C90" w:rsidRPr="00A958DA">
        <w:rPr>
          <w:sz w:val="24"/>
          <w:szCs w:val="24"/>
        </w:rPr>
        <w:t xml:space="preserve"> </w:t>
      </w:r>
      <w:r w:rsidR="00C13B64" w:rsidRPr="00A958DA">
        <w:rPr>
          <w:sz w:val="24"/>
          <w:szCs w:val="24"/>
        </w:rPr>
        <w:t xml:space="preserve">hat </w:t>
      </w:r>
      <w:r w:rsidR="00170A14" w:rsidRPr="00A958DA">
        <w:rPr>
          <w:sz w:val="24"/>
          <w:szCs w:val="24"/>
        </w:rPr>
        <w:t xml:space="preserve">viele </w:t>
      </w:r>
      <w:proofErr w:type="spellStart"/>
      <w:r w:rsidR="00170A14" w:rsidRPr="00A958DA">
        <w:rPr>
          <w:sz w:val="24"/>
          <w:szCs w:val="24"/>
        </w:rPr>
        <w:t>SchreibtrainerI</w:t>
      </w:r>
      <w:r w:rsidR="00977FD6" w:rsidRPr="00A958DA">
        <w:rPr>
          <w:sz w:val="24"/>
          <w:szCs w:val="24"/>
        </w:rPr>
        <w:t>nnen</w:t>
      </w:r>
      <w:proofErr w:type="spellEnd"/>
      <w:r w:rsidR="00977FD6" w:rsidRPr="00A958DA">
        <w:rPr>
          <w:sz w:val="24"/>
          <w:szCs w:val="24"/>
        </w:rPr>
        <w:t xml:space="preserve"> inspiri</w:t>
      </w:r>
      <w:r w:rsidR="00170A14" w:rsidRPr="00A958DA">
        <w:rPr>
          <w:sz w:val="24"/>
          <w:szCs w:val="24"/>
        </w:rPr>
        <w:t xml:space="preserve">ert und selbst bereits </w:t>
      </w:r>
      <w:r w:rsidR="00AA7B72">
        <w:rPr>
          <w:sz w:val="24"/>
          <w:szCs w:val="24"/>
        </w:rPr>
        <w:t xml:space="preserve">gut hundert neue </w:t>
      </w:r>
      <w:proofErr w:type="spellStart"/>
      <w:r w:rsidR="00AA7B72" w:rsidRPr="00A958DA">
        <w:rPr>
          <w:sz w:val="24"/>
          <w:szCs w:val="24"/>
        </w:rPr>
        <w:t>SchreibtrainerInnen</w:t>
      </w:r>
      <w:proofErr w:type="spellEnd"/>
      <w:r w:rsidR="00170A14" w:rsidRPr="00A958DA">
        <w:rPr>
          <w:sz w:val="24"/>
          <w:szCs w:val="24"/>
        </w:rPr>
        <w:t xml:space="preserve"> </w:t>
      </w:r>
      <w:r w:rsidR="00977FD6" w:rsidRPr="00A958DA">
        <w:rPr>
          <w:sz w:val="24"/>
          <w:szCs w:val="24"/>
        </w:rPr>
        <w:t>ausgebildet.</w:t>
      </w:r>
      <w:r w:rsidR="003B4C90" w:rsidRPr="00A958DA">
        <w:rPr>
          <w:sz w:val="24"/>
          <w:szCs w:val="24"/>
        </w:rPr>
        <w:t xml:space="preserve"> </w:t>
      </w:r>
      <w:r w:rsidR="001C0122" w:rsidRPr="00A958DA">
        <w:rPr>
          <w:sz w:val="24"/>
          <w:szCs w:val="24"/>
        </w:rPr>
        <w:t xml:space="preserve"> </w:t>
      </w:r>
      <w:r w:rsidR="001C0122" w:rsidRPr="00A958DA">
        <w:rPr>
          <w:sz w:val="24"/>
          <w:szCs w:val="24"/>
        </w:rPr>
        <w:br/>
      </w:r>
    </w:p>
    <w:p w:rsidR="0008155A" w:rsidRPr="0008155A" w:rsidRDefault="00C13B64">
      <w:pPr>
        <w:rPr>
          <w:sz w:val="24"/>
          <w:szCs w:val="24"/>
        </w:rPr>
      </w:pPr>
      <w:r>
        <w:rPr>
          <w:sz w:val="24"/>
          <w:szCs w:val="24"/>
        </w:rPr>
        <w:t>Buchdaten</w:t>
      </w:r>
      <w:r w:rsidR="0008155A">
        <w:rPr>
          <w:sz w:val="24"/>
          <w:szCs w:val="24"/>
        </w:rPr>
        <w:t xml:space="preserve">: </w:t>
      </w:r>
      <w:r w:rsidR="00A958DA">
        <w:rPr>
          <w:sz w:val="24"/>
          <w:szCs w:val="24"/>
        </w:rPr>
        <w:br/>
      </w:r>
      <w:r w:rsidR="0008155A" w:rsidRPr="0008155A">
        <w:rPr>
          <w:rFonts w:cs="Calibri"/>
          <w:sz w:val="24"/>
          <w:szCs w:val="24"/>
          <w:lang w:eastAsia="de-AT"/>
        </w:rPr>
        <w:t>Judith Wolfsberger</w:t>
      </w:r>
      <w:r w:rsidR="0008155A" w:rsidRPr="0008155A">
        <w:rPr>
          <w:rFonts w:cs="Calibri"/>
          <w:sz w:val="24"/>
          <w:szCs w:val="24"/>
          <w:lang w:eastAsia="de-AT"/>
        </w:rPr>
        <w:br/>
      </w:r>
      <w:r w:rsidR="0008155A" w:rsidRPr="00A958DA">
        <w:rPr>
          <w:b/>
          <w:sz w:val="24"/>
          <w:szCs w:val="24"/>
        </w:rPr>
        <w:t>Schafft euch Schreibräume!</w:t>
      </w:r>
      <w:r w:rsidR="0008155A" w:rsidRPr="0008155A">
        <w:rPr>
          <w:sz w:val="24"/>
          <w:szCs w:val="24"/>
        </w:rPr>
        <w:t xml:space="preserve"> </w:t>
      </w:r>
      <w:r w:rsidR="00A958DA">
        <w:rPr>
          <w:sz w:val="24"/>
          <w:szCs w:val="24"/>
        </w:rPr>
        <w:br/>
      </w:r>
      <w:r w:rsidR="0008155A" w:rsidRPr="0008155A">
        <w:rPr>
          <w:sz w:val="24"/>
          <w:szCs w:val="24"/>
        </w:rPr>
        <w:t xml:space="preserve">Weibliches Schreiben auf den Spuren Virginia Woolfs. Ein </w:t>
      </w:r>
      <w:proofErr w:type="spellStart"/>
      <w:r w:rsidR="0008155A" w:rsidRPr="0008155A">
        <w:rPr>
          <w:sz w:val="24"/>
          <w:szCs w:val="24"/>
        </w:rPr>
        <w:t>Memoir</w:t>
      </w:r>
      <w:proofErr w:type="spellEnd"/>
      <w:r w:rsidR="0008155A" w:rsidRPr="0008155A">
        <w:rPr>
          <w:sz w:val="24"/>
          <w:szCs w:val="24"/>
        </w:rPr>
        <w:t>.</w:t>
      </w:r>
      <w:r w:rsidR="0008155A" w:rsidRPr="0008155A">
        <w:rPr>
          <w:sz w:val="24"/>
          <w:szCs w:val="24"/>
        </w:rPr>
        <w:br/>
      </w:r>
      <w:r w:rsidR="00447C85">
        <w:rPr>
          <w:sz w:val="24"/>
          <w:szCs w:val="24"/>
        </w:rPr>
        <w:t xml:space="preserve">Böhlau Verlag, </w:t>
      </w:r>
      <w:r w:rsidR="0008155A" w:rsidRPr="0008155A">
        <w:rPr>
          <w:sz w:val="24"/>
          <w:szCs w:val="24"/>
        </w:rPr>
        <w:t>298 Sei</w:t>
      </w:r>
      <w:r w:rsidR="00547FDB">
        <w:rPr>
          <w:sz w:val="24"/>
          <w:szCs w:val="24"/>
        </w:rPr>
        <w:t xml:space="preserve">ten, ISBN 978-3-205-20635-4, </w:t>
      </w:r>
      <w:r w:rsidR="0008155A" w:rsidRPr="0008155A">
        <w:rPr>
          <w:sz w:val="24"/>
          <w:szCs w:val="24"/>
        </w:rPr>
        <w:t xml:space="preserve"> </w:t>
      </w:r>
      <w:r w:rsidR="0008155A" w:rsidRPr="00547FDB">
        <w:rPr>
          <w:sz w:val="24"/>
          <w:szCs w:val="24"/>
        </w:rPr>
        <w:t>Euro 29,- (D)/30,- (A)</w:t>
      </w:r>
      <w:r w:rsidR="002C042A" w:rsidRPr="00547FDB">
        <w:rPr>
          <w:sz w:val="24"/>
          <w:szCs w:val="24"/>
        </w:rPr>
        <w:t xml:space="preserve"> </w:t>
      </w:r>
      <w:r w:rsidR="0008155A" w:rsidRPr="0008155A">
        <w:rPr>
          <w:sz w:val="24"/>
          <w:szCs w:val="24"/>
        </w:rPr>
        <w:br/>
      </w:r>
      <w:r w:rsidRPr="0008155A">
        <w:rPr>
          <w:sz w:val="24"/>
          <w:szCs w:val="24"/>
        </w:rPr>
        <w:t xml:space="preserve"> </w:t>
      </w:r>
    </w:p>
    <w:p w:rsidR="0008155A" w:rsidRPr="00A958DA" w:rsidRDefault="0008155A" w:rsidP="0008155A">
      <w:pPr>
        <w:rPr>
          <w:sz w:val="24"/>
          <w:szCs w:val="24"/>
        </w:rPr>
      </w:pPr>
      <w:r w:rsidRPr="00A958DA">
        <w:rPr>
          <w:sz w:val="24"/>
          <w:szCs w:val="24"/>
        </w:rPr>
        <w:t xml:space="preserve">Buchpräsentationen: </w:t>
      </w:r>
      <w:r w:rsidR="00A958DA">
        <w:rPr>
          <w:sz w:val="24"/>
          <w:szCs w:val="24"/>
        </w:rPr>
        <w:br/>
      </w:r>
      <w:r w:rsidRPr="00A958DA">
        <w:rPr>
          <w:b/>
          <w:sz w:val="24"/>
          <w:szCs w:val="24"/>
        </w:rPr>
        <w:t>Wien</w:t>
      </w:r>
      <w:r w:rsidR="00547FDB">
        <w:rPr>
          <w:sz w:val="24"/>
          <w:szCs w:val="24"/>
        </w:rPr>
        <w:t xml:space="preserve">: Do, 8. März 2018, 19 Uhr </w:t>
      </w:r>
      <w:r w:rsidRPr="00A958DA">
        <w:rPr>
          <w:sz w:val="24"/>
          <w:szCs w:val="24"/>
        </w:rPr>
        <w:t>(Buchhandlung Orlando)</w:t>
      </w:r>
      <w:r w:rsidR="00A958DA">
        <w:rPr>
          <w:sz w:val="24"/>
          <w:szCs w:val="24"/>
        </w:rPr>
        <w:br/>
      </w:r>
      <w:r w:rsidRPr="00A958DA">
        <w:rPr>
          <w:b/>
          <w:sz w:val="24"/>
          <w:szCs w:val="24"/>
        </w:rPr>
        <w:t>Frankfurt a. O.</w:t>
      </w:r>
      <w:r w:rsidRPr="00A958DA">
        <w:rPr>
          <w:sz w:val="24"/>
          <w:szCs w:val="24"/>
        </w:rPr>
        <w:t>: Mi, 30. Mai 2018</w:t>
      </w:r>
      <w:r w:rsidR="00547FDB">
        <w:rPr>
          <w:sz w:val="24"/>
          <w:szCs w:val="24"/>
        </w:rPr>
        <w:t>, 17 Uhr</w:t>
      </w:r>
      <w:r w:rsidRPr="00A958DA">
        <w:rPr>
          <w:sz w:val="24"/>
          <w:szCs w:val="24"/>
        </w:rPr>
        <w:t xml:space="preserve"> (Viadrina Universität) </w:t>
      </w:r>
      <w:r w:rsidR="00A958DA">
        <w:rPr>
          <w:sz w:val="24"/>
          <w:szCs w:val="24"/>
        </w:rPr>
        <w:br/>
      </w:r>
      <w:r w:rsidRPr="00A958DA">
        <w:rPr>
          <w:b/>
          <w:sz w:val="24"/>
          <w:szCs w:val="24"/>
        </w:rPr>
        <w:t>Berlin:</w:t>
      </w:r>
      <w:r w:rsidRPr="00A958DA">
        <w:rPr>
          <w:sz w:val="24"/>
          <w:szCs w:val="24"/>
        </w:rPr>
        <w:t xml:space="preserve"> Fr, 1. Juni 2018</w:t>
      </w:r>
      <w:r w:rsidR="00547FDB">
        <w:rPr>
          <w:sz w:val="24"/>
          <w:szCs w:val="24"/>
        </w:rPr>
        <w:t>, 18 Uhr</w:t>
      </w:r>
      <w:r w:rsidRPr="00A958DA">
        <w:rPr>
          <w:sz w:val="24"/>
          <w:szCs w:val="24"/>
        </w:rPr>
        <w:t xml:space="preserve"> (Galerie </w:t>
      </w:r>
      <w:proofErr w:type="spellStart"/>
      <w:r w:rsidRPr="00A958DA">
        <w:rPr>
          <w:sz w:val="24"/>
          <w:szCs w:val="24"/>
        </w:rPr>
        <w:t>cleartext</w:t>
      </w:r>
      <w:proofErr w:type="spellEnd"/>
      <w:r w:rsidRPr="00A958DA">
        <w:rPr>
          <w:sz w:val="24"/>
          <w:szCs w:val="24"/>
        </w:rPr>
        <w:t>)</w:t>
      </w:r>
    </w:p>
    <w:p w:rsidR="00547FDB" w:rsidRPr="00CD0370" w:rsidRDefault="00C13B64" w:rsidP="00547FDB">
      <w:pPr>
        <w:tabs>
          <w:tab w:val="left" w:pos="3913"/>
        </w:tabs>
        <w:rPr>
          <w:sz w:val="24"/>
          <w:szCs w:val="24"/>
        </w:rPr>
      </w:pPr>
      <w:r w:rsidRPr="00A958DA">
        <w:rPr>
          <w:sz w:val="24"/>
          <w:szCs w:val="24"/>
        </w:rPr>
        <w:br/>
      </w:r>
      <w:r w:rsidR="00547FDB" w:rsidRPr="00CD0370">
        <w:rPr>
          <w:b/>
          <w:sz w:val="24"/>
          <w:szCs w:val="24"/>
        </w:rPr>
        <w:t xml:space="preserve">Pressekontakte: </w:t>
      </w:r>
      <w:r w:rsidR="00547FDB" w:rsidRPr="00CD0370">
        <w:rPr>
          <w:b/>
          <w:sz w:val="24"/>
          <w:szCs w:val="24"/>
        </w:rPr>
        <w:br/>
      </w:r>
      <w:r w:rsidR="00547FDB" w:rsidRPr="00CD0370">
        <w:rPr>
          <w:sz w:val="24"/>
          <w:szCs w:val="24"/>
        </w:rPr>
        <w:t xml:space="preserve">Zur Bestellung von Rezensionsexemplaren:  Böhlau Verlag, Elisabeth Dechant, </w:t>
      </w:r>
      <w:hyperlink r:id="rId5" w:history="1">
        <w:r w:rsidR="00547FDB" w:rsidRPr="00CD0370">
          <w:rPr>
            <w:rStyle w:val="Hyperlink"/>
            <w:sz w:val="24"/>
            <w:szCs w:val="24"/>
          </w:rPr>
          <w:t>elisabeth.dechant@boehlau-verlag.com</w:t>
        </w:r>
      </w:hyperlink>
      <w:r w:rsidR="00547FDB" w:rsidRPr="00CD0370">
        <w:rPr>
          <w:sz w:val="24"/>
          <w:szCs w:val="24"/>
        </w:rPr>
        <w:t>, böhlau.com</w:t>
      </w:r>
      <w:r w:rsidR="00547FDB" w:rsidRPr="00CD0370">
        <w:rPr>
          <w:sz w:val="24"/>
          <w:szCs w:val="24"/>
        </w:rPr>
        <w:br/>
      </w:r>
      <w:r w:rsidR="00547FDB" w:rsidRPr="00CD0370">
        <w:rPr>
          <w:sz w:val="24"/>
          <w:szCs w:val="24"/>
        </w:rPr>
        <w:br/>
        <w:t xml:space="preserve">Für Interview-Anfragen:  </w:t>
      </w:r>
      <w:proofErr w:type="spellStart"/>
      <w:r w:rsidR="00547FDB" w:rsidRPr="00CD0370">
        <w:rPr>
          <w:sz w:val="24"/>
          <w:szCs w:val="24"/>
        </w:rPr>
        <w:t>writers´studio</w:t>
      </w:r>
      <w:proofErr w:type="spellEnd"/>
      <w:r w:rsidR="00547FDB" w:rsidRPr="00CD0370">
        <w:rPr>
          <w:sz w:val="24"/>
          <w:szCs w:val="24"/>
        </w:rPr>
        <w:t xml:space="preserve">, Jutta Barsa, </w:t>
      </w:r>
      <w:hyperlink r:id="rId6" w:history="1">
        <w:r w:rsidR="00547FDB" w:rsidRPr="00CD0370">
          <w:rPr>
            <w:rStyle w:val="Hyperlink"/>
            <w:sz w:val="24"/>
            <w:szCs w:val="24"/>
          </w:rPr>
          <w:t>administration@writersstudio.at</w:t>
        </w:r>
      </w:hyperlink>
      <w:r w:rsidR="00547FDB" w:rsidRPr="00CD0370">
        <w:rPr>
          <w:sz w:val="24"/>
          <w:szCs w:val="24"/>
        </w:rPr>
        <w:t xml:space="preserve"> , </w:t>
      </w:r>
      <w:hyperlink r:id="rId7" w:history="1">
        <w:r w:rsidR="00547FDB" w:rsidRPr="00CD0370">
          <w:rPr>
            <w:rStyle w:val="Hyperlink"/>
            <w:sz w:val="24"/>
            <w:szCs w:val="24"/>
          </w:rPr>
          <w:t>www.writersstudio.at</w:t>
        </w:r>
      </w:hyperlink>
    </w:p>
    <w:p w:rsidR="00547FDB" w:rsidRPr="00CD0370" w:rsidRDefault="00547FDB" w:rsidP="00547FDB">
      <w:pPr>
        <w:rPr>
          <w:sz w:val="24"/>
          <w:szCs w:val="24"/>
        </w:rPr>
      </w:pPr>
      <w:r w:rsidRPr="00CD0370">
        <w:rPr>
          <w:b/>
          <w:sz w:val="24"/>
          <w:szCs w:val="24"/>
        </w:rPr>
        <w:t>PR-Materialien:</w:t>
      </w:r>
      <w:r w:rsidRPr="00CD0370">
        <w:rPr>
          <w:sz w:val="24"/>
          <w:szCs w:val="24"/>
        </w:rPr>
        <w:t xml:space="preserve"> </w:t>
      </w:r>
      <w:r w:rsidRPr="00CD0370">
        <w:rPr>
          <w:sz w:val="24"/>
          <w:szCs w:val="24"/>
        </w:rPr>
        <w:br/>
        <w:t>Auf der Website zu</w:t>
      </w:r>
      <w:r w:rsidR="00447C85">
        <w:rPr>
          <w:sz w:val="24"/>
          <w:szCs w:val="24"/>
        </w:rPr>
        <w:t>m</w:t>
      </w:r>
      <w:r w:rsidRPr="00CD0370">
        <w:rPr>
          <w:sz w:val="24"/>
          <w:szCs w:val="24"/>
        </w:rPr>
        <w:t xml:space="preserve"> Buch, </w:t>
      </w:r>
      <w:hyperlink r:id="rId8" w:history="1">
        <w:r w:rsidR="00AA7B72" w:rsidRPr="00096864">
          <w:rPr>
            <w:rStyle w:val="Hyperlink"/>
            <w:sz w:val="24"/>
            <w:szCs w:val="24"/>
          </w:rPr>
          <w:t>www.virginias-vision.com</w:t>
        </w:r>
      </w:hyperlink>
      <w:r w:rsidRPr="00CD0370">
        <w:rPr>
          <w:sz w:val="24"/>
          <w:szCs w:val="24"/>
        </w:rPr>
        <w:t xml:space="preserve"> ,finden Sie unter „PR“ ein Interview mit Judith Wolfsberger zu „Schafft euch Schreibräume!</w:t>
      </w:r>
      <w:proofErr w:type="gramStart"/>
      <w:r w:rsidRPr="00CD0370">
        <w:rPr>
          <w:sz w:val="24"/>
          <w:szCs w:val="24"/>
        </w:rPr>
        <w:t>“ ,</w:t>
      </w:r>
      <w:proofErr w:type="gramEnd"/>
      <w:r w:rsidRPr="00CD0370">
        <w:rPr>
          <w:sz w:val="24"/>
          <w:szCs w:val="24"/>
        </w:rPr>
        <w:t xml:space="preserve"> printfähige </w:t>
      </w:r>
      <w:r w:rsidRPr="00CD0370">
        <w:rPr>
          <w:b/>
          <w:sz w:val="24"/>
          <w:szCs w:val="24"/>
        </w:rPr>
        <w:t xml:space="preserve">Fotos zum </w:t>
      </w:r>
      <w:proofErr w:type="spellStart"/>
      <w:r w:rsidRPr="00CD0370">
        <w:rPr>
          <w:b/>
          <w:sz w:val="24"/>
          <w:szCs w:val="24"/>
        </w:rPr>
        <w:t>download</w:t>
      </w:r>
      <w:proofErr w:type="spellEnd"/>
      <w:r w:rsidRPr="00CD0370">
        <w:rPr>
          <w:b/>
          <w:sz w:val="24"/>
          <w:szCs w:val="24"/>
        </w:rPr>
        <w:t xml:space="preserve"> (</w:t>
      </w:r>
      <w:r w:rsidRPr="00CD0370">
        <w:rPr>
          <w:sz w:val="24"/>
          <w:szCs w:val="24"/>
        </w:rPr>
        <w:t>Portraits, Buchcover, Schreibgruppen) und Infos zur Autorin.</w:t>
      </w:r>
    </w:p>
    <w:p w:rsidR="00CD0370" w:rsidRDefault="00CD0370"/>
    <w:p w:rsidR="003B27DC" w:rsidRDefault="003B27DC">
      <w:r>
        <w:t xml:space="preserve">Weitere Themenfelder des Buches: </w:t>
      </w:r>
    </w:p>
    <w:p w:rsidR="003B27DC" w:rsidRDefault="003B27DC" w:rsidP="003B27DC">
      <w:pPr>
        <w:pStyle w:val="Listenabsatz"/>
        <w:numPr>
          <w:ilvl w:val="0"/>
          <w:numId w:val="1"/>
        </w:numPr>
      </w:pPr>
      <w:r>
        <w:t xml:space="preserve">Die Kraft des </w:t>
      </w:r>
      <w:r w:rsidRPr="00170A14">
        <w:rPr>
          <w:b/>
        </w:rPr>
        <w:t>autobiographischen Schreibens</w:t>
      </w:r>
      <w:r>
        <w:t xml:space="preserve">, </w:t>
      </w:r>
      <w:r w:rsidR="00923714">
        <w:t>kreatives Schreiben als Selbst</w:t>
      </w:r>
      <w:r w:rsidR="00AA7B72">
        <w:t>h</w:t>
      </w:r>
      <w:r w:rsidR="00923714">
        <w:t>eilkunst</w:t>
      </w:r>
    </w:p>
    <w:p w:rsidR="003B27DC" w:rsidRDefault="003B27DC" w:rsidP="003B27DC">
      <w:pPr>
        <w:pStyle w:val="Listenabsatz"/>
        <w:numPr>
          <w:ilvl w:val="0"/>
          <w:numId w:val="1"/>
        </w:numPr>
      </w:pPr>
      <w:r>
        <w:t>Das (amerikanische) Genre des „</w:t>
      </w:r>
      <w:proofErr w:type="spellStart"/>
      <w:r w:rsidRPr="00170A14">
        <w:rPr>
          <w:b/>
        </w:rPr>
        <w:t>Memoir</w:t>
      </w:r>
      <w:proofErr w:type="spellEnd"/>
      <w:r>
        <w:t xml:space="preserve">“ (autobiographische „Romane“ wie „Eat, </w:t>
      </w:r>
      <w:proofErr w:type="spellStart"/>
      <w:r>
        <w:t>Pray</w:t>
      </w:r>
      <w:proofErr w:type="spellEnd"/>
      <w:r>
        <w:t xml:space="preserve">, Love“, „Die Asche meiner Mutter“, „Orange ist das neue Schwarz“ etc. </w:t>
      </w:r>
      <w:proofErr w:type="gramStart"/>
      <w:r>
        <w:t>etc. )</w:t>
      </w:r>
      <w:proofErr w:type="gramEnd"/>
      <w:r>
        <w:t xml:space="preserve"> und seine langsame Entdeckung im deutschsprachigem Raum </w:t>
      </w:r>
    </w:p>
    <w:p w:rsidR="00CD0370" w:rsidRDefault="003B27DC" w:rsidP="00CD0370">
      <w:pPr>
        <w:pStyle w:val="Listenabsatz"/>
        <w:numPr>
          <w:ilvl w:val="0"/>
          <w:numId w:val="1"/>
        </w:numPr>
      </w:pPr>
      <w:r w:rsidRPr="00CD0370">
        <w:rPr>
          <w:b/>
        </w:rPr>
        <w:t>Kollektive Schreibräume</w:t>
      </w:r>
      <w:r>
        <w:t xml:space="preserve"> in New York und Wien</w:t>
      </w:r>
    </w:p>
    <w:p w:rsidR="003B27DC" w:rsidRDefault="00CD0370" w:rsidP="00CD0370">
      <w:pPr>
        <w:pStyle w:val="Listenabsatz"/>
        <w:numPr>
          <w:ilvl w:val="0"/>
          <w:numId w:val="1"/>
        </w:numPr>
      </w:pPr>
      <w:r w:rsidRPr="00CD0370">
        <w:t>F</w:t>
      </w:r>
      <w:r w:rsidR="003B27DC">
        <w:t>eministische Schreibpraxis</w:t>
      </w:r>
      <w:r w:rsidR="00170A14">
        <w:t xml:space="preserve"> (innerhalb &amp; außerhalb der Wissenschaften)</w:t>
      </w:r>
    </w:p>
    <w:p w:rsidR="003B27DC" w:rsidRDefault="003B27DC" w:rsidP="003B27DC">
      <w:pPr>
        <w:pStyle w:val="Listenabsatz"/>
        <w:numPr>
          <w:ilvl w:val="0"/>
          <w:numId w:val="1"/>
        </w:numPr>
      </w:pPr>
      <w:r w:rsidRPr="00170A14">
        <w:rPr>
          <w:b/>
        </w:rPr>
        <w:t>Wanderungen und Stadtspaziergänge auf Virginia Woolfs Spuren in Südengland</w:t>
      </w:r>
      <w:r w:rsidR="00923714" w:rsidRPr="00170A14">
        <w:rPr>
          <w:b/>
        </w:rPr>
        <w:t xml:space="preserve"> </w:t>
      </w:r>
      <w:r w:rsidR="00923714">
        <w:t xml:space="preserve">(London, Cambridge, Sussex, Cornwall) </w:t>
      </w:r>
    </w:p>
    <w:p w:rsidR="003B27DC" w:rsidRDefault="003B27DC" w:rsidP="003B27DC">
      <w:pPr>
        <w:pStyle w:val="Listenabsatz"/>
        <w:numPr>
          <w:ilvl w:val="0"/>
          <w:numId w:val="1"/>
        </w:numPr>
      </w:pPr>
      <w:r>
        <w:t xml:space="preserve">Die </w:t>
      </w:r>
      <w:r w:rsidR="00DD727F">
        <w:t>breite</w:t>
      </w:r>
      <w:r>
        <w:t xml:space="preserve"> Verehrung Virginia Woolfs als</w:t>
      </w:r>
      <w:r w:rsidR="00170A14">
        <w:t xml:space="preserve"> großer</w:t>
      </w:r>
      <w:r>
        <w:t xml:space="preserve"> Inspiratorin </w:t>
      </w:r>
      <w:r w:rsidR="00170A14">
        <w:t>weiblichen Schreiben in den USA, die bei uns noch ausständig ist</w:t>
      </w:r>
    </w:p>
    <w:p w:rsidR="00923714" w:rsidRDefault="00170A14" w:rsidP="003B27DC">
      <w:pPr>
        <w:pStyle w:val="Listenabsatz"/>
        <w:numPr>
          <w:ilvl w:val="0"/>
          <w:numId w:val="1"/>
        </w:numPr>
      </w:pPr>
      <w:r>
        <w:t>Die Figur „Orlando“</w:t>
      </w:r>
      <w:r w:rsidR="003B27DC">
        <w:t xml:space="preserve">: </w:t>
      </w:r>
      <w:r w:rsidR="003B27DC" w:rsidRPr="00170A14">
        <w:rPr>
          <w:b/>
        </w:rPr>
        <w:t xml:space="preserve">Wie Geschichte in unseren Körpern </w:t>
      </w:r>
      <w:r w:rsidR="00923714" w:rsidRPr="00170A14">
        <w:rPr>
          <w:b/>
        </w:rPr>
        <w:t>lebt</w:t>
      </w:r>
      <w:r w:rsidR="00923714">
        <w:t>/</w:t>
      </w:r>
      <w:r w:rsidRPr="00170A14">
        <w:t xml:space="preserve"> </w:t>
      </w:r>
      <w:r>
        <w:t>generationenübergreifend weitergegeben wird (T</w:t>
      </w:r>
      <w:r w:rsidR="00923714">
        <w:t>ransgenerationales</w:t>
      </w:r>
      <w:r>
        <w:t xml:space="preserve"> bzw. sekundäres</w:t>
      </w:r>
      <w:r w:rsidR="00923714">
        <w:t xml:space="preserve"> Trauma</w:t>
      </w:r>
      <w:r>
        <w:t>)</w:t>
      </w:r>
    </w:p>
    <w:p w:rsidR="00923714" w:rsidRPr="00170A14" w:rsidRDefault="00923714" w:rsidP="003B27DC">
      <w:pPr>
        <w:pStyle w:val="Listenabsatz"/>
        <w:numPr>
          <w:ilvl w:val="0"/>
          <w:numId w:val="1"/>
        </w:numPr>
        <w:rPr>
          <w:b/>
        </w:rPr>
      </w:pPr>
      <w:r w:rsidRPr="00170A14">
        <w:rPr>
          <w:b/>
        </w:rPr>
        <w:t>Neues wissenschaftliches Schreiben zwischen Autobiographie &amp; politischem Engagement</w:t>
      </w:r>
    </w:p>
    <w:p w:rsidR="00923714" w:rsidRDefault="00923714" w:rsidP="003B27DC">
      <w:pPr>
        <w:pStyle w:val="Listenabsatz"/>
        <w:numPr>
          <w:ilvl w:val="0"/>
          <w:numId w:val="1"/>
        </w:numPr>
      </w:pPr>
      <w:r>
        <w:t xml:space="preserve">Neue </w:t>
      </w:r>
      <w:r w:rsidRPr="00170A14">
        <w:rPr>
          <w:b/>
        </w:rPr>
        <w:t>Traumatherapien</w:t>
      </w:r>
      <w:r>
        <w:t xml:space="preserve"> vs. brutale </w:t>
      </w:r>
      <w:r w:rsidRPr="00DD727F">
        <w:rPr>
          <w:i/>
        </w:rPr>
        <w:t>Rest Cure</w:t>
      </w:r>
      <w:r>
        <w:t xml:space="preserve"> in Virginia Woolfs Zeiten</w:t>
      </w:r>
    </w:p>
    <w:p w:rsidR="00923714" w:rsidRDefault="00170A14" w:rsidP="003B27DC">
      <w:pPr>
        <w:pStyle w:val="Listenabsatz"/>
        <w:numPr>
          <w:ilvl w:val="0"/>
          <w:numId w:val="1"/>
        </w:numPr>
      </w:pPr>
      <w:r>
        <w:t xml:space="preserve">Sexueller Missbrauch als </w:t>
      </w:r>
      <w:r w:rsidRPr="00170A14">
        <w:rPr>
          <w:b/>
        </w:rPr>
        <w:t>kollektives, streng tabuisiertes Massenphänomen</w:t>
      </w:r>
      <w:r>
        <w:t xml:space="preserve"> in der Nachkriegszeit</w:t>
      </w:r>
      <w:r w:rsidR="00DD727F">
        <w:t xml:space="preserve"> in Österreich und Deutschland</w:t>
      </w:r>
    </w:p>
    <w:p w:rsidR="00170A14" w:rsidRDefault="00170A14" w:rsidP="003B27DC">
      <w:pPr>
        <w:pStyle w:val="Listenabsatz"/>
        <w:numPr>
          <w:ilvl w:val="0"/>
          <w:numId w:val="1"/>
        </w:numPr>
      </w:pPr>
      <w:r>
        <w:t>Schreibseminare in den USA (Hawaii, Los Angeles, New York)</w:t>
      </w:r>
    </w:p>
    <w:p w:rsidR="003B27DC" w:rsidRDefault="00A958DA" w:rsidP="003B27DC">
      <w:pPr>
        <w:pStyle w:val="Listenabsatz"/>
        <w:numPr>
          <w:ilvl w:val="0"/>
          <w:numId w:val="1"/>
        </w:numPr>
      </w:pPr>
      <w:r>
        <w:t xml:space="preserve">Schreibstrategien, Tagebuchschreiben, Schreibgruppen, Schreibreisen etc. </w:t>
      </w:r>
      <w:r w:rsidR="003B27DC">
        <w:br/>
      </w:r>
      <w:bookmarkStart w:id="0" w:name="_GoBack"/>
      <w:bookmarkEnd w:id="0"/>
    </w:p>
    <w:sectPr w:rsidR="003B27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5078B"/>
    <w:multiLevelType w:val="hybridMultilevel"/>
    <w:tmpl w:val="329A9D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FB"/>
    <w:rsid w:val="0008155A"/>
    <w:rsid w:val="00170A14"/>
    <w:rsid w:val="001C0122"/>
    <w:rsid w:val="001D23D3"/>
    <w:rsid w:val="002C042A"/>
    <w:rsid w:val="003707AF"/>
    <w:rsid w:val="003B27DC"/>
    <w:rsid w:val="003B4C90"/>
    <w:rsid w:val="00447C85"/>
    <w:rsid w:val="00547FDB"/>
    <w:rsid w:val="006C4D7E"/>
    <w:rsid w:val="006D3DC1"/>
    <w:rsid w:val="00761174"/>
    <w:rsid w:val="00923714"/>
    <w:rsid w:val="00977FD6"/>
    <w:rsid w:val="009E2750"/>
    <w:rsid w:val="00A27F19"/>
    <w:rsid w:val="00A958DA"/>
    <w:rsid w:val="00AA7B72"/>
    <w:rsid w:val="00C13B64"/>
    <w:rsid w:val="00C14BFB"/>
    <w:rsid w:val="00CD0370"/>
    <w:rsid w:val="00D95190"/>
    <w:rsid w:val="00DD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BC3A5"/>
  <w15:docId w15:val="{8275FB74-82ED-4559-B88E-CB567519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13B6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B27D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A7B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ginias-vis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ritersstudio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istration@writersstudio.at" TargetMode="External"/><Relationship Id="rId5" Type="http://schemas.openxmlformats.org/officeDocument/2006/relationships/hyperlink" Target="mailto:elisabeth.dechant@boehlau-verlag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Johanna</cp:lastModifiedBy>
  <cp:revision>2</cp:revision>
  <cp:lastPrinted>2018-01-31T11:38:00Z</cp:lastPrinted>
  <dcterms:created xsi:type="dcterms:W3CDTF">2018-02-12T09:35:00Z</dcterms:created>
  <dcterms:modified xsi:type="dcterms:W3CDTF">2018-02-12T09:35:00Z</dcterms:modified>
</cp:coreProperties>
</file>